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DC5E3" w14:textId="77777777" w:rsidR="00875D6C" w:rsidRPr="008603F6" w:rsidRDefault="00875D6C" w:rsidP="00875D6C">
      <w:pPr>
        <w:jc w:val="center"/>
        <w:rPr>
          <w:b/>
          <w:sz w:val="44"/>
        </w:rPr>
      </w:pPr>
      <w:r w:rsidRPr="008603F6">
        <w:rPr>
          <w:b/>
          <w:sz w:val="44"/>
        </w:rPr>
        <w:t>Creative Action for Union Campaigns</w:t>
      </w:r>
    </w:p>
    <w:p w14:paraId="634623B1" w14:textId="77777777" w:rsidR="00875D6C" w:rsidRPr="007542DA" w:rsidRDefault="00875D6C" w:rsidP="00875D6C">
      <w:pPr>
        <w:pBdr>
          <w:bottom w:val="single" w:sz="12" w:space="1" w:color="auto"/>
        </w:pBdr>
        <w:rPr>
          <w:sz w:val="16"/>
        </w:rPr>
      </w:pPr>
      <w:bookmarkStart w:id="0" w:name="_GoBack"/>
      <w:bookmarkEnd w:id="0"/>
    </w:p>
    <w:p w14:paraId="14D43497" w14:textId="77777777" w:rsidR="00875D6C" w:rsidRPr="007542DA" w:rsidRDefault="00875D6C" w:rsidP="00875D6C">
      <w:pPr>
        <w:rPr>
          <w:sz w:val="16"/>
        </w:rPr>
      </w:pPr>
    </w:p>
    <w:p w14:paraId="2BF23EED" w14:textId="77777777" w:rsidR="00875D6C" w:rsidRPr="008603F6" w:rsidRDefault="00875D6C" w:rsidP="00875D6C">
      <w:pPr>
        <w:jc w:val="center"/>
        <w:rPr>
          <w:b/>
          <w:sz w:val="32"/>
        </w:rPr>
      </w:pPr>
      <w:r w:rsidRPr="008603F6">
        <w:rPr>
          <w:b/>
          <w:sz w:val="32"/>
        </w:rPr>
        <w:t>Agenda</w:t>
      </w:r>
    </w:p>
    <w:p w14:paraId="0764DB2D" w14:textId="77777777" w:rsidR="00875D6C" w:rsidRDefault="00875D6C" w:rsidP="00875D6C"/>
    <w:p w14:paraId="4338EEFE" w14:textId="11C978DC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Shutting Things Down to Open Things Up</w:t>
      </w:r>
      <w:r w:rsidR="008E2DBF" w:rsidRPr="008E2DBF">
        <w:rPr>
          <w:sz w:val="22"/>
        </w:rPr>
        <w:t>!</w:t>
      </w:r>
    </w:p>
    <w:p w14:paraId="7A354F1A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Introduction and overview of agenda</w:t>
      </w:r>
    </w:p>
    <w:p w14:paraId="375AE281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Icebreaker, what is the most powerful action you’ve ever heard of or been part of?  </w:t>
      </w:r>
    </w:p>
    <w:p w14:paraId="3667D7D8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How, when, and why do we use action strategically in our campaigns?  </w:t>
      </w:r>
    </w:p>
    <w:p w14:paraId="76DFFFFF" w14:textId="77777777" w:rsidR="00875D6C" w:rsidRPr="008E2DBF" w:rsidRDefault="00875D6C" w:rsidP="001955DB">
      <w:pPr>
        <w:rPr>
          <w:sz w:val="22"/>
        </w:rPr>
      </w:pPr>
    </w:p>
    <w:p w14:paraId="0A6CC204" w14:textId="2D744E98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Working Together In Actions</w:t>
      </w:r>
    </w:p>
    <w:p w14:paraId="095BC7FB" w14:textId="249F0E36" w:rsidR="00875D6C" w:rsidRPr="008E2DBF" w:rsidRDefault="001955DB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Roles in an Action Team</w:t>
      </w:r>
    </w:p>
    <w:p w14:paraId="78104E76" w14:textId="04F10583" w:rsidR="001955DB" w:rsidRPr="008E2DBF" w:rsidRDefault="001955DB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Working Together Through Tough Situations </w:t>
      </w:r>
    </w:p>
    <w:p w14:paraId="106E4147" w14:textId="77777777" w:rsidR="00875D6C" w:rsidRPr="008E2DBF" w:rsidRDefault="00875D6C" w:rsidP="001955DB">
      <w:pPr>
        <w:rPr>
          <w:sz w:val="22"/>
        </w:rPr>
      </w:pPr>
    </w:p>
    <w:p w14:paraId="70CAF58A" w14:textId="61F7EDB1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Scouting and Action Communications</w:t>
      </w:r>
    </w:p>
    <w:p w14:paraId="60623531" w14:textId="5686EDE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Action Communications</w:t>
      </w:r>
    </w:p>
    <w:p w14:paraId="673D512C" w14:textId="0163F54A" w:rsidR="001955DB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Scouting </w:t>
      </w:r>
      <w:r w:rsidR="001955DB" w:rsidRPr="008E2DBF">
        <w:rPr>
          <w:sz w:val="22"/>
        </w:rPr>
        <w:t xml:space="preserve">for and action </w:t>
      </w:r>
    </w:p>
    <w:p w14:paraId="35E2FA91" w14:textId="72C5BBC5" w:rsidR="001955DB" w:rsidRPr="008E2DBF" w:rsidRDefault="001955DB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Fun with traffic </w:t>
      </w:r>
    </w:p>
    <w:p w14:paraId="13954AD4" w14:textId="77777777" w:rsidR="00875D6C" w:rsidRPr="008E2DBF" w:rsidRDefault="00875D6C" w:rsidP="001955DB">
      <w:pPr>
        <w:rPr>
          <w:sz w:val="22"/>
        </w:rPr>
      </w:pPr>
    </w:p>
    <w:p w14:paraId="294EA666" w14:textId="79940070" w:rsidR="001955DB" w:rsidRPr="008E2DBF" w:rsidRDefault="001955DB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Action Planning</w:t>
      </w:r>
    </w:p>
    <w:p w14:paraId="49526907" w14:textId="1B6E72C9" w:rsidR="001955DB" w:rsidRPr="008E2DBF" w:rsidRDefault="001955DB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Planning Timeline and Checklist</w:t>
      </w:r>
    </w:p>
    <w:p w14:paraId="5FB06691" w14:textId="0D5BB207" w:rsidR="008E2DBF" w:rsidRPr="008E2DBF" w:rsidRDefault="008E2DBF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Planning through the action</w:t>
      </w:r>
    </w:p>
    <w:p w14:paraId="3DE1D328" w14:textId="66B22663" w:rsidR="001955DB" w:rsidRPr="008E2DBF" w:rsidRDefault="001955DB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Turnout Plans</w:t>
      </w:r>
    </w:p>
    <w:p w14:paraId="26C174FF" w14:textId="77777777" w:rsidR="001955DB" w:rsidRPr="008E2DBF" w:rsidRDefault="001955DB" w:rsidP="001955DB">
      <w:pPr>
        <w:pStyle w:val="ListParagraph"/>
        <w:ind w:left="1440"/>
        <w:rPr>
          <w:sz w:val="22"/>
        </w:rPr>
      </w:pPr>
    </w:p>
    <w:p w14:paraId="06FF6490" w14:textId="6B6F857A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Action Visuals</w:t>
      </w:r>
    </w:p>
    <w:p w14:paraId="0EC191B7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What works, what doesn’t?  </w:t>
      </w:r>
    </w:p>
    <w:p w14:paraId="32FFC773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Menu of visual mediums</w:t>
      </w:r>
    </w:p>
    <w:p w14:paraId="19935E2F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Banners, Signs, Stencils, Projection, Costumes, Looking good in the streets</w:t>
      </w:r>
    </w:p>
    <w:p w14:paraId="4590F346" w14:textId="77777777" w:rsidR="00875D6C" w:rsidRPr="008E2DBF" w:rsidRDefault="00875D6C" w:rsidP="001955DB">
      <w:pPr>
        <w:rPr>
          <w:sz w:val="22"/>
        </w:rPr>
      </w:pPr>
    </w:p>
    <w:p w14:paraId="64D19D7B" w14:textId="3060831F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Know Your Rights</w:t>
      </w:r>
    </w:p>
    <w:p w14:paraId="61645B77" w14:textId="77777777" w:rsidR="00875D6C" w:rsidRPr="008E2DBF" w:rsidRDefault="00875D6C" w:rsidP="001955DB">
      <w:pPr>
        <w:rPr>
          <w:sz w:val="22"/>
        </w:rPr>
      </w:pPr>
    </w:p>
    <w:p w14:paraId="27AB5E58" w14:textId="5D473EAC" w:rsidR="006E329C" w:rsidRPr="008E2DBF" w:rsidRDefault="006E329C" w:rsidP="006E329C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 xml:space="preserve">Picking Tactics that </w:t>
      </w:r>
      <w:r w:rsidR="008E2DBF" w:rsidRPr="008E2DBF">
        <w:rPr>
          <w:sz w:val="22"/>
        </w:rPr>
        <w:t xml:space="preserve">Build </w:t>
      </w:r>
      <w:r w:rsidRPr="008E2DBF">
        <w:rPr>
          <w:sz w:val="22"/>
        </w:rPr>
        <w:t>Our Campaign</w:t>
      </w:r>
    </w:p>
    <w:p w14:paraId="05A9E906" w14:textId="527798D7" w:rsidR="006E329C" w:rsidRPr="008E2DBF" w:rsidRDefault="006E329C" w:rsidP="006E329C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Impacting Decision Makers </w:t>
      </w:r>
    </w:p>
    <w:p w14:paraId="512F5256" w14:textId="21E999A3" w:rsidR="006E329C" w:rsidRPr="008E2DBF" w:rsidRDefault="006E329C" w:rsidP="006E329C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Mapping Power @ Worker</w:t>
      </w:r>
    </w:p>
    <w:p w14:paraId="1F768C1B" w14:textId="3C4E4499" w:rsidR="006E329C" w:rsidRPr="008E2DBF" w:rsidRDefault="006E329C" w:rsidP="006E329C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The Support Spectrum </w:t>
      </w:r>
    </w:p>
    <w:p w14:paraId="19B7D40A" w14:textId="21AA6791" w:rsidR="006E329C" w:rsidRPr="008E2DBF" w:rsidRDefault="006E329C" w:rsidP="006E329C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Moving Decision Makers</w:t>
      </w:r>
    </w:p>
    <w:p w14:paraId="2153F22E" w14:textId="2C7E93A6" w:rsidR="006E329C" w:rsidRPr="008E2DBF" w:rsidRDefault="006E329C" w:rsidP="006E329C">
      <w:pPr>
        <w:pStyle w:val="ListParagraph"/>
        <w:numPr>
          <w:ilvl w:val="2"/>
          <w:numId w:val="9"/>
        </w:numPr>
        <w:rPr>
          <w:sz w:val="22"/>
        </w:rPr>
      </w:pPr>
      <w:r w:rsidRPr="008E2DBF">
        <w:rPr>
          <w:sz w:val="22"/>
        </w:rPr>
        <w:t>Tactic Brainstorm</w:t>
      </w:r>
    </w:p>
    <w:p w14:paraId="14F2E079" w14:textId="2A3D1DB8" w:rsidR="006E329C" w:rsidRPr="008E2DBF" w:rsidRDefault="006E329C" w:rsidP="006E329C">
      <w:pPr>
        <w:pStyle w:val="ListParagraph"/>
        <w:numPr>
          <w:ilvl w:val="2"/>
          <w:numId w:val="9"/>
        </w:numPr>
        <w:rPr>
          <w:sz w:val="22"/>
        </w:rPr>
      </w:pPr>
      <w:r w:rsidRPr="008E2DBF">
        <w:rPr>
          <w:sz w:val="22"/>
        </w:rPr>
        <w:t xml:space="preserve">Tactic Star </w:t>
      </w:r>
    </w:p>
    <w:p w14:paraId="5FBB058B" w14:textId="77777777" w:rsidR="008E2DBF" w:rsidRPr="008E2DBF" w:rsidRDefault="008E2DBF" w:rsidP="008E2DBF">
      <w:pPr>
        <w:pStyle w:val="ListParagraph"/>
        <w:ind w:left="2160"/>
        <w:rPr>
          <w:sz w:val="22"/>
        </w:rPr>
      </w:pPr>
    </w:p>
    <w:p w14:paraId="60F2DAA6" w14:textId="0867387E" w:rsidR="008E2DBF" w:rsidRPr="008E2DBF" w:rsidRDefault="008E2DBF" w:rsidP="008E2DBF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Taking Action—Planning our First Actions</w:t>
      </w:r>
    </w:p>
    <w:p w14:paraId="530F2E12" w14:textId="39F9AE78" w:rsidR="008E2DBF" w:rsidRPr="008E2DBF" w:rsidRDefault="008E2DBF" w:rsidP="008E2DBF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Lock in details of first action</w:t>
      </w:r>
    </w:p>
    <w:p w14:paraId="7AEEE5FA" w14:textId="4641A6FF" w:rsidR="008E2DBF" w:rsidRPr="008E2DBF" w:rsidRDefault="008E2DBF" w:rsidP="008E2DBF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Map out role list, action planning timeline, and tick tock for action</w:t>
      </w:r>
    </w:p>
    <w:p w14:paraId="4BA92F5B" w14:textId="77777777" w:rsidR="006E329C" w:rsidRPr="008E2DBF" w:rsidRDefault="006E329C" w:rsidP="006E329C">
      <w:pPr>
        <w:rPr>
          <w:sz w:val="22"/>
        </w:rPr>
      </w:pPr>
    </w:p>
    <w:p w14:paraId="08E8935F" w14:textId="7FC157C6" w:rsidR="00875D6C" w:rsidRPr="008E2DBF" w:rsidRDefault="00875D6C" w:rsidP="001955DB">
      <w:pPr>
        <w:pStyle w:val="ListParagraph"/>
        <w:numPr>
          <w:ilvl w:val="0"/>
          <w:numId w:val="9"/>
        </w:numPr>
        <w:rPr>
          <w:sz w:val="22"/>
        </w:rPr>
      </w:pPr>
      <w:r w:rsidRPr="008E2DBF">
        <w:rPr>
          <w:sz w:val="22"/>
        </w:rPr>
        <w:t>Wrap Up and Debrief</w:t>
      </w:r>
    </w:p>
    <w:p w14:paraId="5D6A5483" w14:textId="77777777" w:rsidR="00875D6C" w:rsidRPr="008E2DBF" w:rsidRDefault="00875D6C" w:rsidP="001955DB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>Barriers to taking action</w:t>
      </w:r>
    </w:p>
    <w:p w14:paraId="554A3BAB" w14:textId="055919DB" w:rsidR="008603F6" w:rsidRPr="008E2DBF" w:rsidRDefault="00875D6C" w:rsidP="008E2DBF">
      <w:pPr>
        <w:pStyle w:val="ListParagraph"/>
        <w:numPr>
          <w:ilvl w:val="1"/>
          <w:numId w:val="9"/>
        </w:numPr>
        <w:rPr>
          <w:sz w:val="22"/>
        </w:rPr>
      </w:pPr>
      <w:r w:rsidRPr="008E2DBF">
        <w:rPr>
          <w:sz w:val="22"/>
        </w:rPr>
        <w:t xml:space="preserve">Pluses, Deltas and Take </w:t>
      </w:r>
      <w:proofErr w:type="spellStart"/>
      <w:r w:rsidRPr="008E2DBF">
        <w:rPr>
          <w:sz w:val="22"/>
        </w:rPr>
        <w:t>Aways</w:t>
      </w:r>
      <w:proofErr w:type="spellEnd"/>
      <w:r w:rsidRPr="008E2DBF">
        <w:rPr>
          <w:sz w:val="22"/>
        </w:rPr>
        <w:t xml:space="preserve"> from this training</w:t>
      </w:r>
    </w:p>
    <w:sectPr w:rsidR="008603F6" w:rsidRPr="008E2DBF" w:rsidSect="008E2DBF">
      <w:pgSz w:w="12240" w:h="15840"/>
      <w:pgMar w:top="1080" w:right="1440" w:bottom="11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783F"/>
    <w:multiLevelType w:val="hybridMultilevel"/>
    <w:tmpl w:val="6EA0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4BDF"/>
    <w:multiLevelType w:val="hybridMultilevel"/>
    <w:tmpl w:val="E1EE1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B4D"/>
    <w:multiLevelType w:val="hybridMultilevel"/>
    <w:tmpl w:val="F9F6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00A2"/>
    <w:multiLevelType w:val="hybridMultilevel"/>
    <w:tmpl w:val="F6BE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76BAA"/>
    <w:multiLevelType w:val="hybridMultilevel"/>
    <w:tmpl w:val="58FE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9208B"/>
    <w:multiLevelType w:val="hybridMultilevel"/>
    <w:tmpl w:val="4578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33C"/>
    <w:multiLevelType w:val="hybridMultilevel"/>
    <w:tmpl w:val="424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0691F"/>
    <w:multiLevelType w:val="hybridMultilevel"/>
    <w:tmpl w:val="23CE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D5F9F"/>
    <w:multiLevelType w:val="hybridMultilevel"/>
    <w:tmpl w:val="36A6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082"/>
    <w:rsid w:val="000E71B1"/>
    <w:rsid w:val="00140AF5"/>
    <w:rsid w:val="001955DB"/>
    <w:rsid w:val="001B34AD"/>
    <w:rsid w:val="006E329C"/>
    <w:rsid w:val="007202C0"/>
    <w:rsid w:val="007542DA"/>
    <w:rsid w:val="007D7082"/>
    <w:rsid w:val="00857439"/>
    <w:rsid w:val="008603F6"/>
    <w:rsid w:val="00875D6C"/>
    <w:rsid w:val="008E2DBF"/>
    <w:rsid w:val="00B92CC8"/>
    <w:rsid w:val="00D15883"/>
    <w:rsid w:val="00DF5148"/>
    <w:rsid w:val="00F2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88598D"/>
  <w14:defaultImageDpi w14:val="300"/>
  <w15:docId w15:val="{0EE75B12-2396-BA44-AD48-0E501E9B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="Arial"/>
        <w:color w:val="1A1A1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169</Words>
  <Characters>964</Characters>
  <Application>Microsoft Office Word</Application>
  <DocSecurity>0</DocSecurity>
  <Lines>8</Lines>
  <Paragraphs>2</Paragraphs>
  <ScaleCrop>false</ScaleCrop>
  <Company>United Steelworkers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Young</dc:creator>
  <cp:keywords/>
  <dc:description/>
  <cp:lastModifiedBy>Patrick Young</cp:lastModifiedBy>
  <cp:revision>9</cp:revision>
  <cp:lastPrinted>2014-03-12T10:41:00Z</cp:lastPrinted>
  <dcterms:created xsi:type="dcterms:W3CDTF">2014-03-12T09:53:00Z</dcterms:created>
  <dcterms:modified xsi:type="dcterms:W3CDTF">2018-06-07T14:02:00Z</dcterms:modified>
</cp:coreProperties>
</file>